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4C67B" w14:textId="0AD02816" w:rsidR="008054BE" w:rsidRPr="008054BE" w:rsidRDefault="008054BE">
      <w:pPr>
        <w:rPr>
          <w:b/>
          <w:bCs/>
          <w:sz w:val="24"/>
          <w:szCs w:val="24"/>
        </w:rPr>
      </w:pPr>
      <w:r w:rsidRPr="008054BE">
        <w:rPr>
          <w:b/>
          <w:bCs/>
          <w:sz w:val="24"/>
          <w:szCs w:val="24"/>
        </w:rPr>
        <w:t>Photos of the BMW CCA Foundation Museum from May 18, 2021, taken by Michael Mitchell.</w:t>
      </w:r>
    </w:p>
    <w:p w14:paraId="6E9E9BEC" w14:textId="33D10026" w:rsidR="008054BE" w:rsidRPr="008054BE" w:rsidRDefault="008054BE">
      <w:pPr>
        <w:rPr>
          <w:sz w:val="24"/>
          <w:szCs w:val="24"/>
        </w:rPr>
      </w:pPr>
      <w:r w:rsidRPr="008054BE">
        <w:rPr>
          <w:sz w:val="24"/>
          <w:szCs w:val="24"/>
        </w:rPr>
        <w:t xml:space="preserve">This is how the building looked three days before the burial of the time capsule. GENESIS: BMW From the Beginning exhibit is scheduled to close on Saturday, May 22, 2021. </w:t>
      </w:r>
    </w:p>
    <w:p w14:paraId="4F0DA7B9" w14:textId="73F9E935" w:rsidR="009A1F1E" w:rsidRDefault="008054BE" w:rsidP="008054BE">
      <w:pPr>
        <w:jc w:val="center"/>
      </w:pPr>
      <w:r>
        <w:rPr>
          <w:noProof/>
        </w:rPr>
        <w:drawing>
          <wp:inline distT="0" distB="0" distL="0" distR="0" wp14:anchorId="491D3104" wp14:editId="28A89B3E">
            <wp:extent cx="5057775" cy="3371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9242" w14:textId="77777777" w:rsidR="008054BE" w:rsidRDefault="008054BE" w:rsidP="008054BE">
      <w:pPr>
        <w:spacing w:after="0" w:line="240" w:lineRule="auto"/>
        <w:jc w:val="center"/>
      </w:pPr>
    </w:p>
    <w:p w14:paraId="2A0AF3BE" w14:textId="1E211395" w:rsidR="008054BE" w:rsidRDefault="008054BE" w:rsidP="008054BE">
      <w:pPr>
        <w:jc w:val="center"/>
      </w:pPr>
      <w:r>
        <w:rPr>
          <w:noProof/>
        </w:rPr>
        <w:drawing>
          <wp:inline distT="0" distB="0" distL="0" distR="0" wp14:anchorId="4B9C5820" wp14:editId="58529A65">
            <wp:extent cx="5038725" cy="3359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55" cy="33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0E39" w14:textId="2E955DD4" w:rsidR="008054BE" w:rsidRDefault="008054BE" w:rsidP="008054BE">
      <w:pPr>
        <w:jc w:val="center"/>
      </w:pPr>
    </w:p>
    <w:p w14:paraId="28CD5AC7" w14:textId="01E109C1" w:rsidR="008054BE" w:rsidRDefault="008054BE" w:rsidP="008054BE">
      <w:pPr>
        <w:jc w:val="center"/>
      </w:pPr>
      <w:r>
        <w:lastRenderedPageBreak/>
        <w:t xml:space="preserve">This is our reception desk for the admission sales and store sales. </w:t>
      </w:r>
    </w:p>
    <w:p w14:paraId="42DC5426" w14:textId="7A65A73A" w:rsidR="008054BE" w:rsidRDefault="008054BE" w:rsidP="008054BE">
      <w:pPr>
        <w:jc w:val="center"/>
      </w:pPr>
      <w:r>
        <w:rPr>
          <w:noProof/>
        </w:rPr>
        <w:drawing>
          <wp:inline distT="0" distB="0" distL="0" distR="0" wp14:anchorId="10A6E8AE" wp14:editId="665B5156">
            <wp:extent cx="5048250" cy="3365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56" cy="33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4C53" w14:textId="5623C65C" w:rsidR="008054BE" w:rsidRDefault="008054BE" w:rsidP="008054BE">
      <w:pPr>
        <w:jc w:val="center"/>
      </w:pPr>
      <w:r>
        <w:t xml:space="preserve">This is our current gift store. </w:t>
      </w:r>
    </w:p>
    <w:p w14:paraId="333D630F" w14:textId="357D984E" w:rsidR="008054BE" w:rsidRDefault="008054BE" w:rsidP="008054BE">
      <w:pPr>
        <w:jc w:val="center"/>
      </w:pPr>
      <w:r>
        <w:rPr>
          <w:noProof/>
        </w:rPr>
        <w:drawing>
          <wp:inline distT="0" distB="0" distL="0" distR="0" wp14:anchorId="72E95DDF" wp14:editId="709AB6D9">
            <wp:extent cx="5067300" cy="337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BCDB" w14:textId="2360B83E" w:rsidR="008054BE" w:rsidRDefault="008054BE" w:rsidP="008054BE">
      <w:pPr>
        <w:jc w:val="center"/>
      </w:pPr>
    </w:p>
    <w:p w14:paraId="5088EDFA" w14:textId="301E664A" w:rsidR="008054BE" w:rsidRDefault="008054BE" w:rsidP="008054BE">
      <w:pPr>
        <w:jc w:val="center"/>
      </w:pPr>
    </w:p>
    <w:p w14:paraId="1946EFE4" w14:textId="620EBDBB" w:rsidR="008054BE" w:rsidRDefault="008054BE" w:rsidP="008054BE">
      <w:pPr>
        <w:jc w:val="center"/>
      </w:pPr>
      <w:r>
        <w:lastRenderedPageBreak/>
        <w:t>This is our seating area with our Museum Art Gallery showing the four exhibit posters. The seats are from the E36/7 Z3 M Roadsters</w:t>
      </w:r>
    </w:p>
    <w:p w14:paraId="788A364E" w14:textId="6A91A35F" w:rsidR="008054BE" w:rsidRDefault="008054BE" w:rsidP="008054BE">
      <w:pPr>
        <w:jc w:val="center"/>
      </w:pPr>
      <w:r>
        <w:rPr>
          <w:noProof/>
        </w:rPr>
        <w:drawing>
          <wp:inline distT="0" distB="0" distL="0" distR="0" wp14:anchorId="793BE0FC" wp14:editId="5630A618">
            <wp:extent cx="4991100" cy="3327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57B0" w14:textId="2082A791" w:rsidR="008054BE" w:rsidRDefault="008054BE" w:rsidP="008054BE">
      <w:pPr>
        <w:jc w:val="center"/>
      </w:pPr>
      <w:r>
        <w:t>Photos from the GENESIS exhibit</w:t>
      </w:r>
    </w:p>
    <w:p w14:paraId="40AF6F16" w14:textId="77777777" w:rsidR="008054BE" w:rsidRDefault="008054BE" w:rsidP="008054BE">
      <w:pPr>
        <w:jc w:val="center"/>
        <w:rPr>
          <w:noProof/>
        </w:rPr>
      </w:pPr>
    </w:p>
    <w:p w14:paraId="4F632D3B" w14:textId="6F0C29E0" w:rsidR="008054BE" w:rsidRDefault="008054BE" w:rsidP="008054BE">
      <w:pPr>
        <w:jc w:val="center"/>
      </w:pPr>
      <w:r>
        <w:rPr>
          <w:noProof/>
        </w:rPr>
        <w:drawing>
          <wp:inline distT="0" distB="0" distL="0" distR="0" wp14:anchorId="201BFF6E" wp14:editId="4AB4C88E">
            <wp:extent cx="5038725" cy="3359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ABF7" w14:textId="78D460A0" w:rsidR="008054BE" w:rsidRDefault="008054BE" w:rsidP="008054BE">
      <w:pPr>
        <w:jc w:val="center"/>
      </w:pPr>
    </w:p>
    <w:p w14:paraId="068BCBB8" w14:textId="40ADFFA5" w:rsidR="008054BE" w:rsidRDefault="008054BE" w:rsidP="008054BE">
      <w:pPr>
        <w:jc w:val="center"/>
      </w:pPr>
      <w:r>
        <w:rPr>
          <w:noProof/>
        </w:rPr>
        <w:lastRenderedPageBreak/>
        <w:drawing>
          <wp:inline distT="0" distB="0" distL="0" distR="0" wp14:anchorId="7141D8E7" wp14:editId="51268B25">
            <wp:extent cx="5048250" cy="3365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2745" w14:textId="20EC6483" w:rsidR="008054BE" w:rsidRDefault="008054BE" w:rsidP="008054BE">
      <w:pPr>
        <w:jc w:val="center"/>
      </w:pPr>
      <w:r>
        <w:rPr>
          <w:noProof/>
        </w:rPr>
        <w:drawing>
          <wp:inline distT="0" distB="0" distL="0" distR="0" wp14:anchorId="41353D87" wp14:editId="3BBC2E17">
            <wp:extent cx="5057775" cy="3371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C0B5" w14:textId="0A92C009" w:rsidR="00C82456" w:rsidRDefault="00C82456" w:rsidP="008054BE">
      <w:pPr>
        <w:jc w:val="center"/>
      </w:pPr>
      <w:r>
        <w:rPr>
          <w:noProof/>
        </w:rPr>
        <w:lastRenderedPageBreak/>
        <w:drawing>
          <wp:inline distT="0" distB="0" distL="0" distR="0" wp14:anchorId="42170995" wp14:editId="5D7342DC">
            <wp:extent cx="5038725" cy="3359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D836" w14:textId="5FFC34EA" w:rsidR="00D303DB" w:rsidRDefault="00D303DB" w:rsidP="008054BE">
      <w:pPr>
        <w:jc w:val="center"/>
      </w:pPr>
      <w:r>
        <w:t xml:space="preserve">The new </w:t>
      </w:r>
      <w:r w:rsidR="00B8412B">
        <w:t xml:space="preserve">Founders’ </w:t>
      </w:r>
      <w:r>
        <w:t>Memorial Garden that will be launched on Friday, May 21</w:t>
      </w:r>
    </w:p>
    <w:p w14:paraId="68D6EBDB" w14:textId="39919695" w:rsidR="00D303DB" w:rsidRDefault="00D303DB" w:rsidP="008054BE">
      <w:pPr>
        <w:jc w:val="center"/>
      </w:pPr>
      <w:r>
        <w:rPr>
          <w:noProof/>
        </w:rPr>
        <w:drawing>
          <wp:inline distT="0" distB="0" distL="0" distR="0" wp14:anchorId="4621324D" wp14:editId="756ECBED">
            <wp:extent cx="5076825" cy="3384550"/>
            <wp:effectExtent l="0" t="0" r="952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AF6B" w14:textId="45622F24" w:rsidR="00D303DB" w:rsidRDefault="00D303DB" w:rsidP="008054BE">
      <w:pPr>
        <w:jc w:val="center"/>
      </w:pPr>
    </w:p>
    <w:p w14:paraId="62B74F4B" w14:textId="453E019C" w:rsidR="00D303DB" w:rsidRDefault="00D303DB" w:rsidP="008054BE">
      <w:pPr>
        <w:jc w:val="center"/>
      </w:pPr>
      <w:r>
        <w:rPr>
          <w:noProof/>
        </w:rPr>
        <w:lastRenderedPageBreak/>
        <w:drawing>
          <wp:inline distT="0" distB="0" distL="0" distR="0" wp14:anchorId="4CD64AA3" wp14:editId="10FDD77E">
            <wp:extent cx="4981575" cy="3321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75" cy="33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86F3" w14:textId="38D60AD8" w:rsidR="00B8412B" w:rsidRDefault="00B8412B" w:rsidP="008054BE">
      <w:pPr>
        <w:jc w:val="center"/>
      </w:pPr>
    </w:p>
    <w:p w14:paraId="066ACFF9" w14:textId="61E9D764" w:rsidR="00B8412B" w:rsidRDefault="00B8412B" w:rsidP="008054BE">
      <w:pPr>
        <w:jc w:val="center"/>
      </w:pPr>
      <w:r>
        <w:rPr>
          <w:noProof/>
        </w:rPr>
        <w:drawing>
          <wp:inline distT="0" distB="0" distL="0" distR="0" wp14:anchorId="22123946" wp14:editId="7458994D">
            <wp:extent cx="4924425" cy="3282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4BE"/>
    <w:rsid w:val="003C17B4"/>
    <w:rsid w:val="008054BE"/>
    <w:rsid w:val="009A1F1E"/>
    <w:rsid w:val="00B8412B"/>
    <w:rsid w:val="00C82456"/>
    <w:rsid w:val="00D3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7B72C"/>
  <w15:chartTrackingRefBased/>
  <w15:docId w15:val="{0BDD1BB8-2C90-480D-99AA-4BFC6E6D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Mitchell</dc:creator>
  <cp:keywords/>
  <dc:description/>
  <cp:lastModifiedBy>Michael Mitchell</cp:lastModifiedBy>
  <cp:revision>2</cp:revision>
  <cp:lastPrinted>2021-05-18T17:41:00Z</cp:lastPrinted>
  <dcterms:created xsi:type="dcterms:W3CDTF">2021-05-18T17:06:00Z</dcterms:created>
  <dcterms:modified xsi:type="dcterms:W3CDTF">2021-05-18T17:59:00Z</dcterms:modified>
</cp:coreProperties>
</file>